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D9C8" w14:textId="77777777" w:rsidR="000C651E" w:rsidRPr="00B16E35" w:rsidRDefault="00B16E35" w:rsidP="00B16E35">
      <w:pPr>
        <w:jc w:val="center"/>
        <w:rPr>
          <w:sz w:val="40"/>
          <w:szCs w:val="40"/>
        </w:rPr>
      </w:pPr>
      <w:r w:rsidRPr="00B16E35">
        <w:rPr>
          <w:sz w:val="40"/>
          <w:szCs w:val="40"/>
        </w:rPr>
        <w:t>CCR Truck Sales</w:t>
      </w:r>
    </w:p>
    <w:p w14:paraId="73CA6D93" w14:textId="77777777" w:rsidR="00B16E35" w:rsidRPr="00B16E35" w:rsidRDefault="00B16E35" w:rsidP="00B16E35">
      <w:pPr>
        <w:jc w:val="center"/>
        <w:rPr>
          <w:b/>
          <w:sz w:val="24"/>
          <w:szCs w:val="24"/>
        </w:rPr>
      </w:pPr>
      <w:r w:rsidRPr="00B16E35">
        <w:rPr>
          <w:b/>
          <w:sz w:val="24"/>
          <w:szCs w:val="24"/>
        </w:rPr>
        <w:t>24285 NC Hwy 49 S</w:t>
      </w:r>
    </w:p>
    <w:p w14:paraId="37DA88C8" w14:textId="77777777" w:rsidR="00B16E35" w:rsidRPr="00B16E35" w:rsidRDefault="00B16E35" w:rsidP="00B16E35">
      <w:pPr>
        <w:jc w:val="center"/>
        <w:rPr>
          <w:b/>
          <w:sz w:val="24"/>
          <w:szCs w:val="24"/>
        </w:rPr>
      </w:pPr>
      <w:r w:rsidRPr="00B16E35">
        <w:rPr>
          <w:b/>
          <w:sz w:val="24"/>
          <w:szCs w:val="24"/>
        </w:rPr>
        <w:t>Richfield, NC 28137</w:t>
      </w:r>
    </w:p>
    <w:p w14:paraId="55BE20B8" w14:textId="77777777" w:rsidR="00B16E35" w:rsidRPr="00B61CC8" w:rsidRDefault="00B16E35" w:rsidP="00B61CC8">
      <w:pPr>
        <w:jc w:val="center"/>
        <w:rPr>
          <w:b/>
          <w:sz w:val="24"/>
          <w:szCs w:val="24"/>
        </w:rPr>
      </w:pPr>
      <w:r w:rsidRPr="00B16E35">
        <w:rPr>
          <w:b/>
          <w:sz w:val="24"/>
          <w:szCs w:val="24"/>
        </w:rPr>
        <w:t>704-463-1838</w:t>
      </w:r>
    </w:p>
    <w:p w14:paraId="79FA184B" w14:textId="73D954F9" w:rsidR="00463473" w:rsidRDefault="00B61CC8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 xml:space="preserve">2006 Ford F750 </w:t>
      </w:r>
      <w:r w:rsidR="00553A05" w:rsidRPr="00177D95">
        <w:rPr>
          <w:sz w:val="24"/>
          <w:szCs w:val="24"/>
        </w:rPr>
        <w:t>Vin# 3FRNF75F86V347704</w:t>
      </w:r>
      <w:r w:rsidR="00791E20">
        <w:rPr>
          <w:sz w:val="24"/>
          <w:szCs w:val="24"/>
        </w:rPr>
        <w:t xml:space="preserve"> with L60 Elliott</w:t>
      </w:r>
    </w:p>
    <w:p w14:paraId="0A82F334" w14:textId="77777777" w:rsidR="00B61CC8" w:rsidRPr="00177D95" w:rsidRDefault="00EC393E" w:rsidP="00B16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1CC8" w:rsidRPr="00177D95">
        <w:rPr>
          <w:sz w:val="24"/>
          <w:szCs w:val="24"/>
        </w:rPr>
        <w:t xml:space="preserve">ISM Cummings Diesel </w:t>
      </w:r>
      <w:r w:rsidR="00A616EB">
        <w:rPr>
          <w:sz w:val="24"/>
          <w:szCs w:val="24"/>
        </w:rPr>
        <w:t>5.9 Liter</w:t>
      </w:r>
    </w:p>
    <w:p w14:paraId="5CB8D267" w14:textId="5D3860DA" w:rsidR="00177D95" w:rsidRPr="00177D95" w:rsidRDefault="004F14CA" w:rsidP="00B16E3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C5E51">
        <w:rPr>
          <w:sz w:val="24"/>
          <w:szCs w:val="24"/>
        </w:rPr>
        <w:t>20,000 Miles</w:t>
      </w:r>
    </w:p>
    <w:p w14:paraId="396CA251" w14:textId="77777777" w:rsidR="00B16E35" w:rsidRPr="00177D95" w:rsidRDefault="00A616EB" w:rsidP="00B16E35">
      <w:pPr>
        <w:rPr>
          <w:sz w:val="24"/>
          <w:szCs w:val="24"/>
        </w:rPr>
      </w:pPr>
      <w:r>
        <w:rPr>
          <w:sz w:val="24"/>
          <w:szCs w:val="24"/>
        </w:rPr>
        <w:t>6 Speed Fuller</w:t>
      </w:r>
    </w:p>
    <w:p w14:paraId="179BE2A8" w14:textId="77777777" w:rsidR="00B61CC8" w:rsidRPr="00177D95" w:rsidRDefault="00B16E35" w:rsidP="002B01EF">
      <w:pPr>
        <w:rPr>
          <w:sz w:val="24"/>
          <w:szCs w:val="24"/>
        </w:rPr>
      </w:pPr>
      <w:r w:rsidRPr="00177D95">
        <w:rPr>
          <w:sz w:val="24"/>
          <w:szCs w:val="24"/>
        </w:rPr>
        <w:t>Power Windows</w:t>
      </w:r>
      <w:r w:rsidR="002B01EF">
        <w:rPr>
          <w:sz w:val="24"/>
          <w:szCs w:val="24"/>
        </w:rPr>
        <w:t xml:space="preserve"> / Power Steering / </w:t>
      </w:r>
      <w:r w:rsidR="00553A05">
        <w:rPr>
          <w:sz w:val="24"/>
          <w:szCs w:val="24"/>
        </w:rPr>
        <w:t xml:space="preserve">Power Brakes / </w:t>
      </w:r>
      <w:r w:rsidR="002B01EF">
        <w:rPr>
          <w:sz w:val="24"/>
          <w:szCs w:val="24"/>
        </w:rPr>
        <w:t>Cruise Control</w:t>
      </w:r>
    </w:p>
    <w:p w14:paraId="525309B7" w14:textId="77777777" w:rsidR="00B16E35" w:rsidRPr="00177D95" w:rsidRDefault="00EF413A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>5</w:t>
      </w:r>
      <w:r w:rsidR="00B16E35" w:rsidRPr="00177D95">
        <w:rPr>
          <w:sz w:val="24"/>
          <w:szCs w:val="24"/>
        </w:rPr>
        <w:t>- Underbody Toolboxes</w:t>
      </w:r>
      <w:r w:rsidR="00B61CC8" w:rsidRPr="00177D95">
        <w:rPr>
          <w:sz w:val="24"/>
          <w:szCs w:val="24"/>
        </w:rPr>
        <w:t xml:space="preserve"> </w:t>
      </w:r>
    </w:p>
    <w:p w14:paraId="56A8A4A5" w14:textId="77777777" w:rsidR="00B61CC8" w:rsidRPr="00177D95" w:rsidRDefault="00B61CC8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>3’ Lamp Box</w:t>
      </w:r>
    </w:p>
    <w:p w14:paraId="1EC12EC0" w14:textId="77777777" w:rsidR="00B16E35" w:rsidRPr="00177D95" w:rsidRDefault="00B16E35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>Over the Cab Rack</w:t>
      </w:r>
    </w:p>
    <w:p w14:paraId="742B494C" w14:textId="77777777" w:rsidR="00B61CC8" w:rsidRPr="00177D95" w:rsidRDefault="00A616EB" w:rsidP="00B16E35">
      <w:pPr>
        <w:rPr>
          <w:sz w:val="24"/>
          <w:szCs w:val="24"/>
        </w:rPr>
      </w:pPr>
      <w:r>
        <w:rPr>
          <w:sz w:val="24"/>
          <w:szCs w:val="24"/>
        </w:rPr>
        <w:t>AM/FM /CD</w:t>
      </w:r>
    </w:p>
    <w:p w14:paraId="3BA7E8BD" w14:textId="77777777" w:rsidR="00B61CC8" w:rsidRPr="00177D95" w:rsidRDefault="00B61CC8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>2- Sets Hydraulic Outriggers</w:t>
      </w:r>
    </w:p>
    <w:p w14:paraId="33986584" w14:textId="37E1AFCA" w:rsidR="00B16E35" w:rsidRPr="00177D95" w:rsidRDefault="00BF1EDA" w:rsidP="00B16E35">
      <w:pPr>
        <w:rPr>
          <w:sz w:val="24"/>
          <w:szCs w:val="24"/>
        </w:rPr>
      </w:pPr>
      <w:r>
        <w:rPr>
          <w:sz w:val="24"/>
          <w:szCs w:val="24"/>
        </w:rPr>
        <w:t>100%</w:t>
      </w:r>
      <w:r w:rsidR="00BC53B6">
        <w:rPr>
          <w:sz w:val="24"/>
          <w:szCs w:val="24"/>
        </w:rPr>
        <w:t xml:space="preserve"> Rubber</w:t>
      </w:r>
    </w:p>
    <w:p w14:paraId="787B3E09" w14:textId="131A59A6" w:rsidR="00330F96" w:rsidRPr="00177D95" w:rsidRDefault="00330F96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>Miller Bobcat Welder-Generator</w:t>
      </w:r>
    </w:p>
    <w:p w14:paraId="6BF4BCF5" w14:textId="3AAD1EAD" w:rsidR="00BC53B6" w:rsidRDefault="00330F96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 xml:space="preserve">110V In Basket /Connections </w:t>
      </w:r>
      <w:proofErr w:type="gramStart"/>
      <w:r w:rsidRPr="00177D95">
        <w:rPr>
          <w:sz w:val="24"/>
          <w:szCs w:val="24"/>
        </w:rPr>
        <w:t>For</w:t>
      </w:r>
      <w:proofErr w:type="gramEnd"/>
      <w:r w:rsidRPr="00177D95">
        <w:rPr>
          <w:sz w:val="24"/>
          <w:szCs w:val="24"/>
        </w:rPr>
        <w:t xml:space="preserve"> Welding Leads / Jib Winch For Basket</w:t>
      </w:r>
    </w:p>
    <w:p w14:paraId="1D8D87F9" w14:textId="10C9AD84" w:rsidR="00BC53B6" w:rsidRPr="00BC53B6" w:rsidRDefault="00BC53B6" w:rsidP="00B16E35">
      <w:pPr>
        <w:rPr>
          <w:b/>
          <w:bCs/>
          <w:sz w:val="24"/>
          <w:szCs w:val="24"/>
          <w:u w:val="single"/>
        </w:rPr>
      </w:pPr>
    </w:p>
    <w:p w14:paraId="650CD99F" w14:textId="77777777" w:rsidR="00FD5E1B" w:rsidRPr="00177D95" w:rsidRDefault="00B61CC8" w:rsidP="00FD5E1B">
      <w:pPr>
        <w:rPr>
          <w:sz w:val="24"/>
          <w:szCs w:val="24"/>
        </w:rPr>
      </w:pPr>
      <w:r w:rsidRPr="00177D95">
        <w:rPr>
          <w:sz w:val="24"/>
          <w:szCs w:val="24"/>
        </w:rPr>
        <w:t xml:space="preserve">Fresh </w:t>
      </w:r>
      <w:r w:rsidR="00203D26" w:rsidRPr="00177D95">
        <w:rPr>
          <w:sz w:val="24"/>
          <w:szCs w:val="24"/>
        </w:rPr>
        <w:t>Paint on Crane &amp; T</w:t>
      </w:r>
      <w:r w:rsidRPr="00177D95">
        <w:rPr>
          <w:sz w:val="24"/>
          <w:szCs w:val="24"/>
        </w:rPr>
        <w:t>ruck</w:t>
      </w:r>
      <w:r w:rsidR="00203D26" w:rsidRPr="00177D95">
        <w:rPr>
          <w:sz w:val="24"/>
          <w:szCs w:val="24"/>
        </w:rPr>
        <w:t xml:space="preserve"> / New Decals / New Control Box &amp; New Controllers</w:t>
      </w:r>
    </w:p>
    <w:p w14:paraId="39058945" w14:textId="32336453" w:rsidR="002B01EF" w:rsidRDefault="00330F96" w:rsidP="00330F96">
      <w:pPr>
        <w:spacing w:after="0"/>
        <w:rPr>
          <w:sz w:val="24"/>
          <w:szCs w:val="24"/>
        </w:rPr>
      </w:pPr>
      <w:r w:rsidRPr="00177D95">
        <w:rPr>
          <w:sz w:val="24"/>
          <w:szCs w:val="24"/>
        </w:rPr>
        <w:t xml:space="preserve">New Rotation Box / Cylinders Packed </w:t>
      </w:r>
    </w:p>
    <w:p w14:paraId="789C8B68" w14:textId="77777777" w:rsidR="004F14CA" w:rsidRPr="00177D95" w:rsidRDefault="004F14CA" w:rsidP="00330F96">
      <w:pPr>
        <w:spacing w:after="0"/>
        <w:rPr>
          <w:sz w:val="24"/>
          <w:szCs w:val="24"/>
        </w:rPr>
      </w:pPr>
    </w:p>
    <w:p w14:paraId="3D9B181F" w14:textId="6F56DDE5" w:rsidR="00FD5E1B" w:rsidRPr="00177D95" w:rsidRDefault="00FD5E1B" w:rsidP="00FD5E1B">
      <w:pPr>
        <w:rPr>
          <w:sz w:val="24"/>
          <w:szCs w:val="24"/>
        </w:rPr>
      </w:pPr>
      <w:r w:rsidRPr="00177D95">
        <w:rPr>
          <w:sz w:val="24"/>
          <w:szCs w:val="24"/>
        </w:rPr>
        <w:t>Price:</w:t>
      </w:r>
      <w:r w:rsidRPr="00177D95">
        <w:rPr>
          <w:sz w:val="24"/>
          <w:szCs w:val="24"/>
        </w:rPr>
        <w:tab/>
      </w:r>
      <w:r w:rsidR="00EC393E">
        <w:rPr>
          <w:sz w:val="24"/>
          <w:szCs w:val="24"/>
        </w:rPr>
        <w:tab/>
      </w:r>
      <w:r w:rsidRPr="00177D95">
        <w:rPr>
          <w:sz w:val="24"/>
          <w:szCs w:val="24"/>
        </w:rPr>
        <w:t>$</w:t>
      </w:r>
      <w:r w:rsidR="00BC53B6">
        <w:rPr>
          <w:sz w:val="24"/>
          <w:szCs w:val="24"/>
        </w:rPr>
        <w:t>6</w:t>
      </w:r>
      <w:r w:rsidR="004F14CA">
        <w:rPr>
          <w:sz w:val="24"/>
          <w:szCs w:val="24"/>
        </w:rPr>
        <w:t>9</w:t>
      </w:r>
      <w:r w:rsidR="003B2696" w:rsidRPr="00177D95">
        <w:rPr>
          <w:sz w:val="24"/>
          <w:szCs w:val="24"/>
        </w:rPr>
        <w:t>,500.0</w:t>
      </w:r>
      <w:r w:rsidR="00BC53B6">
        <w:rPr>
          <w:sz w:val="24"/>
          <w:szCs w:val="24"/>
        </w:rPr>
        <w:t>0</w:t>
      </w:r>
    </w:p>
    <w:p w14:paraId="01F920ED" w14:textId="4AE23074" w:rsidR="00EC393E" w:rsidRDefault="00FD5E1B" w:rsidP="00B16E35">
      <w:pPr>
        <w:rPr>
          <w:sz w:val="24"/>
          <w:szCs w:val="24"/>
        </w:rPr>
      </w:pPr>
      <w:r w:rsidRPr="00177D95">
        <w:rPr>
          <w:sz w:val="24"/>
          <w:szCs w:val="24"/>
        </w:rPr>
        <w:tab/>
      </w:r>
      <w:r w:rsidRPr="00177D95">
        <w:rPr>
          <w:sz w:val="24"/>
          <w:szCs w:val="24"/>
        </w:rPr>
        <w:tab/>
      </w:r>
    </w:p>
    <w:p w14:paraId="4D70D866" w14:textId="33E7EEDB" w:rsidR="00B16E35" w:rsidRPr="00177D95" w:rsidRDefault="00FD5E1B" w:rsidP="00B16E35">
      <w:r w:rsidRPr="00177D95">
        <w:rPr>
          <w:sz w:val="28"/>
          <w:szCs w:val="28"/>
        </w:rPr>
        <w:tab/>
      </w:r>
      <w:r w:rsidRPr="00177D95">
        <w:rPr>
          <w:sz w:val="28"/>
          <w:szCs w:val="28"/>
        </w:rPr>
        <w:tab/>
      </w:r>
    </w:p>
    <w:sectPr w:rsidR="00B16E35" w:rsidRPr="00177D95" w:rsidSect="006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35"/>
    <w:rsid w:val="00177D95"/>
    <w:rsid w:val="0019205C"/>
    <w:rsid w:val="00203D26"/>
    <w:rsid w:val="002B01EF"/>
    <w:rsid w:val="0031769C"/>
    <w:rsid w:val="00330F96"/>
    <w:rsid w:val="003B2696"/>
    <w:rsid w:val="00463473"/>
    <w:rsid w:val="004F14CA"/>
    <w:rsid w:val="00553A05"/>
    <w:rsid w:val="005C56C7"/>
    <w:rsid w:val="0060043D"/>
    <w:rsid w:val="006D7DF1"/>
    <w:rsid w:val="00791E20"/>
    <w:rsid w:val="008B536C"/>
    <w:rsid w:val="008E37F2"/>
    <w:rsid w:val="00900B72"/>
    <w:rsid w:val="009523F8"/>
    <w:rsid w:val="00980DF4"/>
    <w:rsid w:val="009C5E51"/>
    <w:rsid w:val="009F6CF0"/>
    <w:rsid w:val="00A43AC1"/>
    <w:rsid w:val="00A616EB"/>
    <w:rsid w:val="00AC6892"/>
    <w:rsid w:val="00B16E35"/>
    <w:rsid w:val="00B61CC8"/>
    <w:rsid w:val="00BC53B6"/>
    <w:rsid w:val="00BF1EDA"/>
    <w:rsid w:val="00CF6CB0"/>
    <w:rsid w:val="00EC393E"/>
    <w:rsid w:val="00EC42BC"/>
    <w:rsid w:val="00EF164A"/>
    <w:rsid w:val="00EF413A"/>
    <w:rsid w:val="00F227C1"/>
    <w:rsid w:val="00F57A91"/>
    <w:rsid w:val="00F97887"/>
    <w:rsid w:val="00FB3E47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FA17"/>
  <w15:docId w15:val="{2FB62818-AD14-4649-9617-042A519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reynolds</dc:creator>
  <cp:keywords/>
  <dc:description/>
  <cp:lastModifiedBy>debbie reynolds</cp:lastModifiedBy>
  <cp:revision>2</cp:revision>
  <cp:lastPrinted>2018-06-06T19:29:00Z</cp:lastPrinted>
  <dcterms:created xsi:type="dcterms:W3CDTF">2021-03-01T19:31:00Z</dcterms:created>
  <dcterms:modified xsi:type="dcterms:W3CDTF">2021-03-01T19:31:00Z</dcterms:modified>
</cp:coreProperties>
</file>